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6B" w:rsidRPr="00EA6835" w:rsidRDefault="00C5206B" w:rsidP="00C5206B">
      <w:pPr>
        <w:pStyle w:val="a3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>План</w:t>
      </w:r>
    </w:p>
    <w:p w:rsidR="00C5206B" w:rsidRPr="00EA6835" w:rsidRDefault="00C5206B" w:rsidP="00C5206B">
      <w:pPr>
        <w:pStyle w:val="a3"/>
        <w:jc w:val="center"/>
        <w:rPr>
          <w:b/>
          <w:color w:val="000000"/>
          <w:sz w:val="24"/>
          <w:szCs w:val="24"/>
        </w:rPr>
      </w:pPr>
      <w:r w:rsidRPr="00EA6835">
        <w:rPr>
          <w:b/>
          <w:color w:val="000000"/>
          <w:sz w:val="24"/>
          <w:szCs w:val="24"/>
        </w:rPr>
        <w:t>работы с учащимися и их семьями, находящимися в трудной жизненной ситуации  и  социально-опасном положении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  <w:r w:rsidRPr="00EA6835">
        <w:rPr>
          <w:b/>
          <w:color w:val="000000"/>
          <w:sz w:val="24"/>
          <w:szCs w:val="24"/>
        </w:rPr>
        <w:t>Цель:</w:t>
      </w:r>
      <w:r w:rsidRPr="00EA6835">
        <w:rPr>
          <w:color w:val="000000"/>
          <w:sz w:val="24"/>
          <w:szCs w:val="24"/>
        </w:rPr>
        <w:t xml:space="preserve"> оказание помощи учащимся и их семьям, находящимся в трудной жизненной ситуации</w:t>
      </w:r>
      <w:r w:rsidRPr="00EA6835">
        <w:rPr>
          <w:b/>
          <w:color w:val="000000"/>
          <w:sz w:val="24"/>
          <w:szCs w:val="24"/>
        </w:rPr>
        <w:t xml:space="preserve">, </w:t>
      </w:r>
      <w:r w:rsidRPr="00EA6835">
        <w:rPr>
          <w:color w:val="000000"/>
          <w:sz w:val="24"/>
          <w:szCs w:val="24"/>
        </w:rPr>
        <w:t>социально - опасном положении и нуждающимся в социальной помощи и защите, формирование законопослушного поведения учащихся.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   </w:t>
      </w:r>
      <w:r w:rsidRPr="00EA6835">
        <w:rPr>
          <w:b/>
          <w:color w:val="000000"/>
          <w:sz w:val="24"/>
          <w:szCs w:val="24"/>
        </w:rPr>
        <w:t xml:space="preserve">Задачи: 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 xml:space="preserve">• изучение физических и психических особенностей личности и коллектива обучающихся, условии их развития; 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 xml:space="preserve">• помощь </w:t>
      </w:r>
      <w:proofErr w:type="gramStart"/>
      <w:r w:rsidRPr="00EA6835">
        <w:rPr>
          <w:color w:val="000000"/>
          <w:sz w:val="24"/>
          <w:szCs w:val="24"/>
        </w:rPr>
        <w:t>обучающимся</w:t>
      </w:r>
      <w:proofErr w:type="gramEnd"/>
      <w:r w:rsidRPr="00EA6835">
        <w:rPr>
          <w:color w:val="000000"/>
          <w:sz w:val="24"/>
          <w:szCs w:val="24"/>
        </w:rPr>
        <w:t xml:space="preserve"> в укреплении физического и психического здоровья, пропаганда здорового образа жизни; 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 xml:space="preserve"> • создание гуманистической атмосферы в классном коллективе как условие нравственного развития </w:t>
      </w:r>
      <w:proofErr w:type="gramStart"/>
      <w:r w:rsidRPr="00EA6835">
        <w:rPr>
          <w:color w:val="000000"/>
          <w:sz w:val="24"/>
          <w:szCs w:val="24"/>
        </w:rPr>
        <w:t>обучающихся</w:t>
      </w:r>
      <w:proofErr w:type="gramEnd"/>
      <w:r w:rsidRPr="00EA6835">
        <w:rPr>
          <w:color w:val="000000"/>
          <w:sz w:val="24"/>
          <w:szCs w:val="24"/>
        </w:rPr>
        <w:t xml:space="preserve">; 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 xml:space="preserve"> • помощь в личностном развитии детей, способностей быть личностью (стремление к самосознанию, умению делать разумные жизненные выборы, реализовывать свои положительные качества); 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 • помощь в интеллектуальном развитии (познавательных интересов и заинтересованности в учении, в самоопределении, профориентации и развитии индивидуальности).</w:t>
      </w:r>
    </w:p>
    <w:p w:rsidR="00C5206B" w:rsidRPr="00EA6835" w:rsidRDefault="00C5206B" w:rsidP="00C5206B">
      <w:pPr>
        <w:pStyle w:val="a3"/>
        <w:jc w:val="both"/>
        <w:rPr>
          <w:color w:val="000000"/>
          <w:sz w:val="24"/>
          <w:szCs w:val="24"/>
        </w:rPr>
      </w:pPr>
    </w:p>
    <w:p w:rsidR="00C5206B" w:rsidRPr="00EA6835" w:rsidRDefault="00C5206B" w:rsidP="00C5206B">
      <w:pPr>
        <w:pStyle w:val="a3"/>
        <w:jc w:val="center"/>
        <w:rPr>
          <w:color w:val="000000"/>
          <w:sz w:val="24"/>
          <w:szCs w:val="24"/>
        </w:rPr>
      </w:pPr>
      <w:r w:rsidRPr="00EA6835">
        <w:rPr>
          <w:b/>
          <w:i/>
          <w:color w:val="000000"/>
          <w:sz w:val="24"/>
          <w:szCs w:val="24"/>
        </w:rPr>
        <w:t xml:space="preserve">Циклограмма работы педагога с </w:t>
      </w:r>
      <w:proofErr w:type="gramStart"/>
      <w:r w:rsidRPr="00EA6835">
        <w:rPr>
          <w:b/>
          <w:i/>
          <w:color w:val="000000"/>
          <w:sz w:val="24"/>
          <w:szCs w:val="24"/>
        </w:rPr>
        <w:t>обучающимися</w:t>
      </w:r>
      <w:proofErr w:type="gramEnd"/>
      <w:r w:rsidRPr="00EA6835">
        <w:rPr>
          <w:b/>
          <w:i/>
          <w:color w:val="000000"/>
          <w:sz w:val="24"/>
          <w:szCs w:val="24"/>
        </w:rPr>
        <w:t xml:space="preserve"> из семей, находящихся в социально - опасном положении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  <w:u w:val="single"/>
        </w:rPr>
      </w:pPr>
      <w:r w:rsidRPr="00EA6835">
        <w:rPr>
          <w:i/>
          <w:iCs/>
          <w:color w:val="000000"/>
          <w:sz w:val="24"/>
          <w:szCs w:val="24"/>
          <w:u w:val="single"/>
        </w:rPr>
        <w:t xml:space="preserve">Ежедневно: 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 1. Индивидуальная работа с обучающимися и их родителями.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 xml:space="preserve"> 2. Работа с </w:t>
      </w:r>
      <w:proofErr w:type="gramStart"/>
      <w:r w:rsidRPr="00EA6835">
        <w:rPr>
          <w:color w:val="000000"/>
          <w:sz w:val="24"/>
          <w:szCs w:val="24"/>
        </w:rPr>
        <w:t>опаздывающими</w:t>
      </w:r>
      <w:proofErr w:type="gramEnd"/>
      <w:r w:rsidRPr="00EA6835">
        <w:rPr>
          <w:color w:val="000000"/>
          <w:sz w:val="24"/>
          <w:szCs w:val="24"/>
        </w:rPr>
        <w:t xml:space="preserve"> обучающимися и выявление причин их отсутствия.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 xml:space="preserve"> 3. Работа по выявлению пробелов в учёбе. 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</w:p>
    <w:p w:rsidR="00C5206B" w:rsidRPr="00EA6835" w:rsidRDefault="00C5206B" w:rsidP="00C5206B">
      <w:pPr>
        <w:pStyle w:val="a3"/>
        <w:rPr>
          <w:i/>
          <w:color w:val="000000"/>
          <w:sz w:val="24"/>
          <w:szCs w:val="24"/>
          <w:u w:val="single"/>
        </w:rPr>
      </w:pPr>
      <w:r w:rsidRPr="00EA6835">
        <w:rPr>
          <w:i/>
          <w:iCs/>
          <w:color w:val="000000"/>
          <w:sz w:val="24"/>
          <w:szCs w:val="24"/>
          <w:u w:val="single"/>
        </w:rPr>
        <w:t xml:space="preserve">Еженедельно: 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1. Патронаж семей (по необходимости).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2. Работа с журналами с целью выявления проблем обучающихся в обучении (и их причин).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3. Взаимодействие с внешкольными учреждениями.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4. Классные часы по профилактике вредных привычек.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  <w:u w:val="single"/>
        </w:rPr>
      </w:pPr>
      <w:r w:rsidRPr="00EA6835">
        <w:rPr>
          <w:i/>
          <w:iCs/>
          <w:color w:val="000000"/>
          <w:sz w:val="24"/>
          <w:szCs w:val="24"/>
          <w:u w:val="single"/>
        </w:rPr>
        <w:t xml:space="preserve">Каждый месяц: 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1.Посещение уроков социальным педагогом.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2.Отчёт о проделанной индивидуальной профилактической работе с семьёй СОП.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</w:p>
    <w:p w:rsidR="00C5206B" w:rsidRPr="00EA6835" w:rsidRDefault="00C5206B" w:rsidP="00C5206B">
      <w:pPr>
        <w:pStyle w:val="a3"/>
        <w:rPr>
          <w:color w:val="000000"/>
          <w:sz w:val="24"/>
          <w:szCs w:val="24"/>
          <w:u w:val="single"/>
        </w:rPr>
      </w:pPr>
      <w:r w:rsidRPr="00EA6835">
        <w:rPr>
          <w:i/>
          <w:iCs/>
          <w:color w:val="000000"/>
          <w:sz w:val="24"/>
          <w:szCs w:val="24"/>
          <w:u w:val="single"/>
        </w:rPr>
        <w:t xml:space="preserve">Раз в четверть: 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1. Анализ, отчёт работы.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2. Проведение родительских собраний.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 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  <w:u w:val="single"/>
        </w:rPr>
      </w:pPr>
      <w:r w:rsidRPr="00EA6835">
        <w:rPr>
          <w:i/>
          <w:iCs/>
          <w:color w:val="000000"/>
          <w:sz w:val="24"/>
          <w:szCs w:val="24"/>
          <w:u w:val="single"/>
        </w:rPr>
        <w:t>Раз в год:</w:t>
      </w:r>
    </w:p>
    <w:p w:rsidR="00C5206B" w:rsidRPr="00EA6835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>1. Анализ и составление плана работы.</w:t>
      </w:r>
    </w:p>
    <w:p w:rsidR="00C5206B" w:rsidRDefault="00C5206B" w:rsidP="00C5206B">
      <w:pPr>
        <w:pStyle w:val="a3"/>
        <w:rPr>
          <w:color w:val="000000"/>
          <w:sz w:val="24"/>
          <w:szCs w:val="24"/>
        </w:rPr>
      </w:pPr>
      <w:r w:rsidRPr="00EA6835">
        <w:rPr>
          <w:color w:val="000000"/>
          <w:sz w:val="24"/>
          <w:szCs w:val="24"/>
        </w:rPr>
        <w:t xml:space="preserve">2. Проведение тематической недели «За здоровый образ жизни». </w:t>
      </w:r>
    </w:p>
    <w:p w:rsidR="00D70AD3" w:rsidRDefault="00D70AD3" w:rsidP="00C5206B">
      <w:pPr>
        <w:pStyle w:val="a3"/>
        <w:rPr>
          <w:color w:val="000000"/>
          <w:sz w:val="24"/>
          <w:szCs w:val="24"/>
        </w:rPr>
      </w:pPr>
    </w:p>
    <w:p w:rsidR="00D70AD3" w:rsidRDefault="00D70AD3" w:rsidP="00C5206B">
      <w:pPr>
        <w:pStyle w:val="a3"/>
        <w:rPr>
          <w:color w:val="000000"/>
          <w:sz w:val="24"/>
          <w:szCs w:val="24"/>
        </w:rPr>
      </w:pPr>
    </w:p>
    <w:p w:rsidR="00D70AD3" w:rsidRDefault="00D70AD3" w:rsidP="00C5206B">
      <w:pPr>
        <w:pStyle w:val="a3"/>
        <w:rPr>
          <w:color w:val="000000"/>
          <w:sz w:val="24"/>
          <w:szCs w:val="24"/>
        </w:rPr>
      </w:pPr>
    </w:p>
    <w:p w:rsidR="00D70AD3" w:rsidRDefault="00D70AD3" w:rsidP="00C5206B">
      <w:pPr>
        <w:pStyle w:val="a3"/>
        <w:rPr>
          <w:color w:val="000000"/>
          <w:sz w:val="24"/>
          <w:szCs w:val="24"/>
        </w:rPr>
      </w:pPr>
    </w:p>
    <w:p w:rsidR="00D70AD3" w:rsidRPr="00EA6835" w:rsidRDefault="00D70AD3" w:rsidP="00C5206B">
      <w:pPr>
        <w:pStyle w:val="a3"/>
        <w:rPr>
          <w:color w:val="000000"/>
          <w:sz w:val="24"/>
          <w:szCs w:val="24"/>
        </w:rPr>
      </w:pPr>
    </w:p>
    <w:p w:rsidR="00C5206B" w:rsidRPr="00EA6835" w:rsidRDefault="00C5206B" w:rsidP="00C5206B">
      <w:pPr>
        <w:rPr>
          <w:rFonts w:eastAsia="Calibri"/>
          <w:b/>
          <w:color w:val="000000"/>
          <w:sz w:val="24"/>
          <w:szCs w:val="24"/>
          <w:lang w:eastAsia="en-US"/>
        </w:rPr>
      </w:pPr>
    </w:p>
    <w:p w:rsidR="00C5206B" w:rsidRPr="00EA6835" w:rsidRDefault="00C5206B" w:rsidP="00C5206B">
      <w:pPr>
        <w:ind w:left="-426" w:firstLine="426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EA6835">
        <w:rPr>
          <w:rFonts w:eastAsia="Calibri"/>
          <w:b/>
          <w:color w:val="000000"/>
          <w:sz w:val="24"/>
          <w:szCs w:val="24"/>
          <w:lang w:eastAsia="en-US"/>
        </w:rPr>
        <w:lastRenderedPageBreak/>
        <w:t>План работы с семьёй СОП</w:t>
      </w:r>
    </w:p>
    <w:p w:rsidR="00C5206B" w:rsidRPr="00EA6835" w:rsidRDefault="00C5206B" w:rsidP="00C5206B">
      <w:pPr>
        <w:ind w:left="-426" w:firstLine="426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5630"/>
        <w:gridCol w:w="3097"/>
      </w:tblGrid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Вид деятельности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Сроки исполнения</w:t>
            </w: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color w:val="000000"/>
                <w:sz w:val="24"/>
                <w:szCs w:val="24"/>
                <w:lang w:eastAsia="en-US"/>
              </w:rPr>
              <w:t>Индивидуальные собеседования, консультации с родителями по проблемам воспитания в семье.</w:t>
            </w:r>
          </w:p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color w:val="000000"/>
                <w:sz w:val="24"/>
                <w:szCs w:val="24"/>
                <w:lang w:eastAsia="en-US"/>
              </w:rPr>
              <w:t>Индивидуальные консультации по обучению учащегося.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color w:val="000000"/>
                <w:sz w:val="24"/>
                <w:szCs w:val="24"/>
                <w:lang w:eastAsia="en-US"/>
              </w:rPr>
              <w:t>Контроль присутствия на уроках.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A6835">
              <w:rPr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EA6835">
              <w:rPr>
                <w:color w:val="000000"/>
                <w:sz w:val="24"/>
                <w:szCs w:val="24"/>
                <w:lang w:eastAsia="en-US"/>
              </w:rPr>
              <w:t xml:space="preserve"> успеваемостью.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color w:val="000000"/>
                <w:sz w:val="24"/>
                <w:szCs w:val="24"/>
                <w:lang w:eastAsia="en-US"/>
              </w:rPr>
              <w:t>Сотрудничать с родителями этой семьи по воспитанию детей.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color w:val="000000"/>
                <w:sz w:val="24"/>
                <w:szCs w:val="24"/>
                <w:lang w:eastAsia="en-US"/>
              </w:rPr>
              <w:t>Совместно с социальным педагогом школы посещать семью на дому и оказывать помощь в разрешении проблем в их жизни.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Вовлечение учащейся и отслеживание внеурочной занятости.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Индивидуальные беседы с подростком, проживающим в семье СОП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Организация и проведение индивидуальных консультаций для учащейся, оказавшихся в трудной жизненной ситуации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Тематические классные часы по профилактике алкоголизма и пропаганде здорового образа жизни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Тематические классные часы по профилактике правонарушений среди несовершеннолетних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Привлечение родителей к проведению общественно-значимых мероприятий, экскурсий, походов.</w:t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C5206B" w:rsidRPr="00EA6835" w:rsidTr="00500489">
        <w:tc>
          <w:tcPr>
            <w:tcW w:w="563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67" w:type="dxa"/>
          </w:tcPr>
          <w:p w:rsidR="00C5206B" w:rsidRPr="00EA6835" w:rsidRDefault="00C5206B" w:rsidP="00500489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интереса к учению, путём предоставления им посильных дополнительных заданий по предметам.</w:t>
            </w:r>
            <w:r w:rsidRPr="00EA6835">
              <w:rPr>
                <w:rFonts w:eastAsia="Calibri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3115" w:type="dxa"/>
          </w:tcPr>
          <w:p w:rsidR="00C5206B" w:rsidRPr="00EA6835" w:rsidRDefault="00C5206B" w:rsidP="00500489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5206B" w:rsidRPr="00EA6835" w:rsidRDefault="00C5206B" w:rsidP="00C5206B">
      <w:pPr>
        <w:spacing w:after="160" w:line="259" w:lineRule="auto"/>
        <w:ind w:left="-426" w:firstLine="426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5206B" w:rsidRPr="00EA6835" w:rsidRDefault="00C5206B" w:rsidP="00C5206B">
      <w:pPr>
        <w:ind w:right="-425"/>
        <w:rPr>
          <w:color w:val="000000"/>
          <w:sz w:val="24"/>
          <w:szCs w:val="24"/>
        </w:rPr>
      </w:pPr>
    </w:p>
    <w:p w:rsidR="00076095" w:rsidRDefault="00D70AD3"/>
    <w:sectPr w:rsidR="00076095" w:rsidSect="001332ED">
      <w:pgSz w:w="11906" w:h="16838"/>
      <w:pgMar w:top="709" w:right="1558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06B"/>
    <w:rsid w:val="00247C19"/>
    <w:rsid w:val="00365384"/>
    <w:rsid w:val="00515736"/>
    <w:rsid w:val="00C00C0E"/>
    <w:rsid w:val="00C5206B"/>
    <w:rsid w:val="00D7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206B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Рыбьякова</dc:creator>
  <cp:lastModifiedBy>User</cp:lastModifiedBy>
  <cp:revision>4</cp:revision>
  <dcterms:created xsi:type="dcterms:W3CDTF">2020-11-30T04:47:00Z</dcterms:created>
  <dcterms:modified xsi:type="dcterms:W3CDTF">2022-01-22T07:50:00Z</dcterms:modified>
</cp:coreProperties>
</file>